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300"/>
        <w:gridCol w:w="300"/>
        <w:gridCol w:w="300"/>
        <w:gridCol w:w="300"/>
        <w:gridCol w:w="300"/>
        <w:gridCol w:w="300"/>
        <w:gridCol w:w="300"/>
        <w:gridCol w:w="154"/>
        <w:gridCol w:w="147"/>
        <w:gridCol w:w="300"/>
        <w:gridCol w:w="300"/>
        <w:gridCol w:w="300"/>
        <w:gridCol w:w="300"/>
        <w:gridCol w:w="300"/>
        <w:gridCol w:w="300"/>
        <w:gridCol w:w="300"/>
        <w:gridCol w:w="310"/>
        <w:gridCol w:w="2549"/>
        <w:gridCol w:w="2539"/>
        <w:gridCol w:w="12"/>
      </w:tblGrid>
      <w:tr w:rsidR="008B1F9A" w:rsidRPr="00BD7EC0" w:rsidTr="008D6044">
        <w:trPr>
          <w:cantSplit/>
          <w:trHeight w:val="1985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8B1F9A" w:rsidRDefault="00F003E8" w:rsidP="00465B80">
            <w:pPr>
              <w:spacing w:before="0" w:after="0"/>
              <w:contextualSpacing/>
              <w:jc w:val="center"/>
              <w:rPr>
                <w:rFonts w:ascii="Calibri" w:hAnsi="Calibri"/>
                <w:b/>
              </w:rPr>
            </w:pPr>
            <w:r w:rsidRPr="00F003E8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23D9E" wp14:editId="43329962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-443230</wp:posOffset>
                      </wp:positionV>
                      <wp:extent cx="755015" cy="1403985"/>
                      <wp:effectExtent l="0" t="0" r="508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E8" w:rsidRPr="00F003E8" w:rsidRDefault="00F003E8" w:rsidP="00F003E8">
                                  <w:pPr>
                                    <w:spacing w:before="0" w:after="0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003E8">
                                    <w:rPr>
                                      <w:rFonts w:asciiTheme="minorHAnsi" w:hAnsiTheme="minorHAnsi"/>
                                    </w:rPr>
                                    <w:t>Prilog 1</w:t>
                                  </w:r>
                                </w:p>
                              </w:txbxContent>
                            </wps:txbx>
                            <wps:bodyPr rot="0" vert="horz" wrap="none" lIns="36000" tIns="36000" rIns="36000" bIns="3600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9.2pt;margin-top:-34.9pt;width:59.4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" filled="f" stroked="f">
                      <v:textbox style="mso-fit-shape-to-text:t" inset="1mm,1mm,1mm,1mm">
                        <w:txbxContent>
                          <w:p w:rsidR="00F003E8" w:rsidRPr="00F003E8" w:rsidRDefault="00F003E8" w:rsidP="00F003E8">
                            <w:pPr>
                              <w:spacing w:before="0" w:after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F003E8">
                              <w:rPr>
                                <w:rFonts w:asciiTheme="minorHAnsi" w:hAnsiTheme="minorHAnsi"/>
                              </w:rPr>
                              <w:t>Prilog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F9A" w:rsidRPr="00BD7EC0" w:rsidRDefault="008B1F9A" w:rsidP="00465B80">
            <w:pPr>
              <w:spacing w:before="0" w:after="0"/>
              <w:contextualSpacing/>
              <w:jc w:val="center"/>
              <w:rPr>
                <w:rFonts w:ascii="Calibri" w:hAnsi="Calibri"/>
                <w:b/>
              </w:rPr>
            </w:pPr>
            <w:r w:rsidRPr="00BD7EC0">
              <w:rPr>
                <w:rFonts w:ascii="Calibri" w:hAnsi="Calibri"/>
                <w:b/>
              </w:rPr>
              <w:t xml:space="preserve">ZAHTJEV ZA ODOBRENJE </w:t>
            </w:r>
            <w:r w:rsidR="008D6044">
              <w:rPr>
                <w:rFonts w:ascii="Calibri" w:hAnsi="Calibri"/>
                <w:b/>
              </w:rPr>
              <w:t>ZA</w:t>
            </w:r>
          </w:p>
          <w:p w:rsidR="008B1F9A" w:rsidRPr="00BD7EC0" w:rsidRDefault="008B1F9A" w:rsidP="00465B80">
            <w:pPr>
              <w:spacing w:before="0" w:after="0"/>
              <w:contextualSpacing/>
              <w:jc w:val="center"/>
              <w:rPr>
                <w:rFonts w:ascii="Calibri" w:hAnsi="Calibri"/>
                <w:b/>
              </w:rPr>
            </w:pPr>
            <w:r w:rsidRPr="00BD7EC0">
              <w:rPr>
                <w:rFonts w:ascii="Calibri" w:hAnsi="Calibri"/>
                <w:b/>
              </w:rPr>
              <w:t>POJEDNOSTAVLJENO UTVRĐIVANJ</w:t>
            </w:r>
            <w:r w:rsidR="008D6044">
              <w:rPr>
                <w:rFonts w:ascii="Calibri" w:hAnsi="Calibri"/>
                <w:b/>
              </w:rPr>
              <w:t>E</w:t>
            </w:r>
            <w:r w:rsidRPr="00BD7EC0">
              <w:rPr>
                <w:rFonts w:ascii="Calibri" w:hAnsi="Calibri"/>
                <w:b/>
              </w:rPr>
              <w:t xml:space="preserve"> ELEMENATA KOJI ČINE S</w:t>
            </w:r>
            <w:r w:rsidR="008D6044">
              <w:rPr>
                <w:rFonts w:ascii="Calibri" w:hAnsi="Calibri"/>
                <w:b/>
              </w:rPr>
              <w:t>ASTAVNI DIO CARINSKE VRIJEDNOST</w:t>
            </w:r>
            <w:r w:rsidR="00645B7C">
              <w:rPr>
                <w:rFonts w:ascii="Calibri" w:hAnsi="Calibri"/>
                <w:b/>
              </w:rPr>
              <w:t>I (vrsta zahtjeva: CVA</w:t>
            </w:r>
            <w:r w:rsidR="00684623">
              <w:rPr>
                <w:rFonts w:ascii="Calibri" w:hAnsi="Calibri"/>
                <w:b/>
              </w:rPr>
              <w:t>____</w:t>
            </w:r>
            <w:r w:rsidR="00684623">
              <w:rPr>
                <w:rStyle w:val="FootnoteReference"/>
                <w:rFonts w:ascii="Calibri" w:hAnsi="Calibri"/>
                <w:b/>
              </w:rPr>
              <w:footnoteReference w:id="1"/>
            </w:r>
            <w:r w:rsidR="00645B7C">
              <w:rPr>
                <w:rFonts w:ascii="Calibri" w:hAnsi="Calibri"/>
                <w:b/>
              </w:rPr>
              <w:t>)</w:t>
            </w:r>
          </w:p>
          <w:p w:rsidR="008B1F9A" w:rsidRPr="008D6044" w:rsidRDefault="008B1F9A" w:rsidP="00465B80">
            <w:pPr>
              <w:spacing w:before="0" w:after="0"/>
              <w:contextualSpacing/>
              <w:rPr>
                <w:rFonts w:ascii="Calibri" w:hAnsi="Calibri"/>
              </w:rPr>
            </w:pPr>
            <w:r w:rsidRPr="008D6044">
              <w:rPr>
                <w:rFonts w:ascii="Calibri" w:hAnsi="Calibri"/>
              </w:rPr>
              <w:t xml:space="preserve">prema članku </w:t>
            </w:r>
            <w:r w:rsidR="00C23C26">
              <w:rPr>
                <w:rFonts w:ascii="Calibri" w:hAnsi="Calibri"/>
              </w:rPr>
              <w:t xml:space="preserve">71. Delegirane uredbe </w:t>
            </w:r>
            <w:r w:rsidRPr="008D6044">
              <w:rPr>
                <w:rFonts w:ascii="Calibri" w:hAnsi="Calibri"/>
              </w:rPr>
              <w:t xml:space="preserve"> Komisije (EEZ) br. </w:t>
            </w:r>
            <w:r w:rsidR="00C23C26">
              <w:rPr>
                <w:rFonts w:ascii="Calibri" w:hAnsi="Calibri"/>
              </w:rPr>
              <w:t>2446/15</w:t>
            </w:r>
            <w:r w:rsidR="00465B80" w:rsidRPr="008D6044">
              <w:rPr>
                <w:rStyle w:val="EndnoteReference"/>
                <w:rFonts w:ascii="Calibri" w:hAnsi="Calibri"/>
              </w:rPr>
              <w:endnoteReference w:id="1"/>
            </w:r>
            <w:r w:rsidRPr="008D6044">
              <w:rPr>
                <w:rFonts w:ascii="Calibri" w:hAnsi="Calibri"/>
              </w:rPr>
              <w:t xml:space="preserve"> od </w:t>
            </w:r>
            <w:r w:rsidR="00C23C26">
              <w:rPr>
                <w:rFonts w:ascii="Calibri" w:hAnsi="Calibri"/>
              </w:rPr>
              <w:t xml:space="preserve">28.srpnja 2015. </w:t>
            </w:r>
            <w:r w:rsidRPr="008D6044">
              <w:rPr>
                <w:rFonts w:ascii="Calibri" w:hAnsi="Calibri"/>
              </w:rPr>
              <w:t xml:space="preserve">koja utvrđuje odredbe za provedbu Uredbe Vijeća (EEZ) br. </w:t>
            </w:r>
            <w:r w:rsidR="00C23C26">
              <w:rPr>
                <w:rFonts w:ascii="Calibri" w:hAnsi="Calibri"/>
              </w:rPr>
              <w:t>952/13</w:t>
            </w:r>
            <w:r w:rsidR="00465B80" w:rsidRPr="008D6044">
              <w:rPr>
                <w:rStyle w:val="EndnoteReference"/>
                <w:rFonts w:ascii="Calibri" w:hAnsi="Calibri"/>
              </w:rPr>
              <w:endnoteReference w:id="2"/>
            </w:r>
            <w:r w:rsidRPr="008D6044">
              <w:rPr>
                <w:rFonts w:ascii="Calibri" w:hAnsi="Calibri"/>
              </w:rPr>
              <w:t xml:space="preserve"> o uspostavljanju Carinskog zakonika </w:t>
            </w:r>
            <w:r w:rsidR="00C23C26">
              <w:rPr>
                <w:rFonts w:ascii="Calibri" w:hAnsi="Calibri"/>
              </w:rPr>
              <w:t>Unije</w:t>
            </w:r>
          </w:p>
          <w:p w:rsidR="008B1F9A" w:rsidRDefault="008B1F9A" w:rsidP="00465B80">
            <w:pPr>
              <w:spacing w:before="0" w:after="0"/>
              <w:contextualSpacing/>
              <w:rPr>
                <w:rFonts w:ascii="Calibri" w:hAnsi="Calibri"/>
                <w:i/>
                <w:sz w:val="20"/>
                <w:szCs w:val="20"/>
              </w:rPr>
            </w:pPr>
          </w:p>
          <w:p w:rsidR="008B1F9A" w:rsidRPr="00BD7EC0" w:rsidRDefault="008B1F9A" w:rsidP="00465B80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i/>
                <w:sz w:val="20"/>
                <w:szCs w:val="20"/>
              </w:rPr>
              <w:t xml:space="preserve">Označiti/popuniti potrebne kućice </w:t>
            </w:r>
          </w:p>
        </w:tc>
      </w:tr>
      <w:tr w:rsidR="00955526" w:rsidRPr="00BD7EC0" w:rsidTr="005E6C0B">
        <w:trPr>
          <w:cantSplit/>
          <w:trHeight w:val="1144"/>
          <w:jc w:val="center"/>
        </w:trPr>
        <w:tc>
          <w:tcPr>
            <w:tcW w:w="5106" w:type="dxa"/>
            <w:gridSpan w:val="18"/>
            <w:shd w:val="clear" w:color="auto" w:fill="auto"/>
          </w:tcPr>
          <w:p w:rsidR="00955526" w:rsidRPr="00AD7F3B" w:rsidRDefault="00955526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Podnositelj zahtjeva (naziv tvrtke)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955526" w:rsidRPr="00AD7F3B" w:rsidRDefault="00955526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Područni carinski ured kojem se podnosi zahtjev</w:t>
            </w:r>
          </w:p>
        </w:tc>
      </w:tr>
      <w:tr w:rsidR="00955526" w:rsidRPr="00BD7EC0" w:rsidTr="005E6C0B">
        <w:trPr>
          <w:cantSplit/>
          <w:trHeight w:val="340"/>
          <w:jc w:val="center"/>
        </w:trPr>
        <w:tc>
          <w:tcPr>
            <w:tcW w:w="510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55526" w:rsidRDefault="00955526" w:rsidP="003B2D56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BD7EC0">
              <w:rPr>
                <w:rFonts w:ascii="Calibri" w:hAnsi="Calibri"/>
                <w:sz w:val="20"/>
                <w:szCs w:val="20"/>
              </w:rPr>
              <w:t>. EORI broj</w:t>
            </w:r>
            <w:r w:rsidR="003B2D56">
              <w:rPr>
                <w:rFonts w:ascii="Calibri" w:hAnsi="Calibri"/>
                <w:sz w:val="20"/>
                <w:szCs w:val="20"/>
              </w:rPr>
              <w:t xml:space="preserve"> podnositelja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3"/>
            <w:vMerge w:val="restart"/>
            <w:shd w:val="clear" w:color="auto" w:fill="auto"/>
          </w:tcPr>
          <w:p w:rsidR="0095552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a</w:t>
            </w:r>
            <w:r w:rsidRPr="00BD7EC0">
              <w:rPr>
                <w:rFonts w:ascii="Calibri" w:hAnsi="Calibri"/>
                <w:sz w:val="20"/>
                <w:szCs w:val="20"/>
              </w:rPr>
              <w:t>. Datum podnošenja (DD/MM/GGGG):</w:t>
            </w:r>
          </w:p>
        </w:tc>
      </w:tr>
      <w:tr w:rsidR="003B2D56" w:rsidRPr="00BD7EC0" w:rsidTr="005E6C0B">
        <w:trPr>
          <w:cantSplit/>
          <w:trHeight w:val="340"/>
          <w:jc w:val="center"/>
        </w:trPr>
        <w:tc>
          <w:tcPr>
            <w:tcW w:w="295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1" w:type="dxa"/>
            <w:gridSpan w:val="2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10" w:type="dxa"/>
            <w:shd w:val="clear" w:color="BFBFBF" w:themeColor="background1" w:themeShade="BF" w:fill="auto"/>
          </w:tcPr>
          <w:p w:rsidR="00955526" w:rsidRPr="00E958D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5100" w:type="dxa"/>
            <w:gridSpan w:val="3"/>
            <w:vMerge/>
            <w:shd w:val="clear" w:color="auto" w:fill="auto"/>
          </w:tcPr>
          <w:p w:rsidR="00955526" w:rsidRDefault="00955526" w:rsidP="007467F6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958D6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E958D6" w:rsidRDefault="00E958D6" w:rsidP="00955526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1</w:t>
            </w:r>
            <w:r w:rsidR="005108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55526">
              <w:rPr>
                <w:rFonts w:ascii="Calibri" w:hAnsi="Calibri"/>
                <w:sz w:val="20"/>
                <w:szCs w:val="20"/>
              </w:rPr>
              <w:t>b</w:t>
            </w:r>
            <w:r w:rsidRPr="00BD7EC0">
              <w:rPr>
                <w:rFonts w:ascii="Calibri" w:hAnsi="Calibri"/>
                <w:sz w:val="20"/>
                <w:szCs w:val="20"/>
              </w:rPr>
              <w:t xml:space="preserve">. Adresa </w:t>
            </w:r>
            <w:r w:rsidR="00955526">
              <w:rPr>
                <w:rFonts w:ascii="Calibri" w:hAnsi="Calibri"/>
                <w:sz w:val="20"/>
                <w:szCs w:val="20"/>
              </w:rPr>
              <w:t>podnositelja zahtjeva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51081F" w:rsidRPr="00BD7EC0" w:rsidTr="005E6C0B">
        <w:trPr>
          <w:cantSplit/>
          <w:trHeight w:val="567"/>
          <w:jc w:val="center"/>
        </w:trPr>
        <w:tc>
          <w:tcPr>
            <w:tcW w:w="2549" w:type="dxa"/>
            <w:gridSpan w:val="9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Poštanski broj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Mjesto</w:t>
            </w:r>
          </w:p>
        </w:tc>
        <w:tc>
          <w:tcPr>
            <w:tcW w:w="2549" w:type="dxa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1081F" w:rsidRPr="00A37209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37209">
              <w:rPr>
                <w:rFonts w:ascii="Calibri" w:hAnsi="Calibri"/>
                <w:sz w:val="20"/>
                <w:szCs w:val="20"/>
              </w:rPr>
              <w:t>Kućni broj</w:t>
            </w:r>
          </w:p>
        </w:tc>
      </w:tr>
      <w:tr w:rsidR="0051081F" w:rsidRPr="00BD7EC0" w:rsidTr="005E6C0B">
        <w:trPr>
          <w:cantSplit/>
          <w:trHeight w:val="567"/>
          <w:jc w:val="center"/>
        </w:trPr>
        <w:tc>
          <w:tcPr>
            <w:tcW w:w="5106" w:type="dxa"/>
            <w:gridSpan w:val="18"/>
            <w:shd w:val="clear" w:color="auto" w:fill="auto"/>
          </w:tcPr>
          <w:p w:rsidR="0051081F" w:rsidRPr="00E958D6" w:rsidRDefault="0051081F" w:rsidP="00955526">
            <w:pPr>
              <w:spacing w:before="0" w:after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="00955526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37209">
              <w:rPr>
                <w:rFonts w:ascii="Calibri" w:hAnsi="Calibri"/>
                <w:sz w:val="20"/>
                <w:szCs w:val="20"/>
              </w:rPr>
              <w:t>Telefon/</w:t>
            </w:r>
            <w:proofErr w:type="spellStart"/>
            <w:r w:rsidRPr="00A37209">
              <w:rPr>
                <w:rFonts w:ascii="Calibri" w:hAnsi="Calibri"/>
                <w:sz w:val="20"/>
                <w:szCs w:val="20"/>
              </w:rPr>
              <w:t>fax</w:t>
            </w:r>
            <w:proofErr w:type="spellEnd"/>
            <w:r w:rsidRPr="00E958D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51081F" w:rsidRPr="00E958D6" w:rsidRDefault="0051081F" w:rsidP="00955526">
            <w:pPr>
              <w:spacing w:before="0" w:after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="00955526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E958D6">
              <w:rPr>
                <w:rFonts w:ascii="Calibri" w:hAnsi="Calibri"/>
                <w:sz w:val="20"/>
                <w:szCs w:val="20"/>
              </w:rPr>
              <w:t>E</w:t>
            </w:r>
            <w:r w:rsidR="00E57CF8">
              <w:rPr>
                <w:rFonts w:ascii="Calibri" w:hAnsi="Calibri"/>
                <w:sz w:val="20"/>
                <w:szCs w:val="20"/>
              </w:rPr>
              <w:t>-</w:t>
            </w:r>
            <w:r w:rsidRPr="00E958D6">
              <w:rPr>
                <w:rFonts w:ascii="Calibri" w:hAnsi="Calibri"/>
                <w:sz w:val="20"/>
                <w:szCs w:val="20"/>
              </w:rPr>
              <w:t>mail</w:t>
            </w:r>
          </w:p>
        </w:tc>
      </w:tr>
      <w:tr w:rsidR="008F6AC1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8F6AC1" w:rsidRPr="00BD7EC0" w:rsidRDefault="008F6AC1" w:rsidP="00E57CF8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1</w:t>
            </w:r>
            <w:r w:rsidR="005108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7CF8">
              <w:rPr>
                <w:rFonts w:ascii="Calibri" w:hAnsi="Calibri"/>
                <w:sz w:val="20"/>
                <w:szCs w:val="20"/>
              </w:rPr>
              <w:t>e</w:t>
            </w:r>
            <w:r w:rsidRPr="00BD7EC0">
              <w:rPr>
                <w:rFonts w:ascii="Calibri" w:hAnsi="Calibri"/>
                <w:sz w:val="20"/>
                <w:szCs w:val="20"/>
              </w:rPr>
              <w:t>. Status ovlaštenog gospodarskog subjekta (AEO)</w:t>
            </w:r>
          </w:p>
        </w:tc>
      </w:tr>
      <w:tr w:rsidR="00E958D6" w:rsidRPr="00BD7EC0" w:rsidTr="005E6C0B">
        <w:trPr>
          <w:cantSplit/>
          <w:trHeight w:val="340"/>
          <w:jc w:val="center"/>
        </w:trPr>
        <w:tc>
          <w:tcPr>
            <w:tcW w:w="5106" w:type="dxa"/>
            <w:gridSpan w:val="18"/>
            <w:shd w:val="clear" w:color="auto" w:fill="auto"/>
          </w:tcPr>
          <w:p w:rsidR="00E958D6" w:rsidRDefault="002830BC" w:rsidP="002830BC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7CF8">
              <w:rPr>
                <w:rFonts w:asciiTheme="minorHAnsi" w:hAnsiTheme="minorHAnsi"/>
                <w:sz w:val="20"/>
                <w:szCs w:val="20"/>
              </w:rPr>
              <w:t xml:space="preserve">DA, imamo AEO status, </w:t>
            </w:r>
            <w:r w:rsidR="008F6AC1" w:rsidRPr="00E57CF8">
              <w:rPr>
                <w:rFonts w:ascii="Calibri" w:hAnsi="Calibri"/>
                <w:sz w:val="20"/>
                <w:szCs w:val="20"/>
              </w:rPr>
              <w:t>broj</w:t>
            </w:r>
            <w:r w:rsidR="008F6A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3"/>
            <w:vMerge w:val="restart"/>
            <w:shd w:val="clear" w:color="auto" w:fill="auto"/>
          </w:tcPr>
          <w:p w:rsidR="00E958D6" w:rsidRDefault="002830BC" w:rsidP="002830BC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58D6" w:rsidRPr="00BD7EC0">
              <w:rPr>
                <w:rFonts w:ascii="Calibri" w:hAnsi="Calibri"/>
                <w:sz w:val="20"/>
                <w:szCs w:val="20"/>
              </w:rPr>
              <w:t>Ne, nemamo AEO status</w:t>
            </w:r>
          </w:p>
        </w:tc>
      </w:tr>
      <w:tr w:rsidR="00BD152F" w:rsidRPr="00BD7EC0" w:rsidTr="005E6C0B">
        <w:trPr>
          <w:cantSplit/>
          <w:trHeight w:val="340"/>
          <w:jc w:val="center"/>
        </w:trPr>
        <w:tc>
          <w:tcPr>
            <w:tcW w:w="295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1" w:type="dxa"/>
            <w:gridSpan w:val="2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10" w:type="dxa"/>
            <w:shd w:val="clear" w:color="auto" w:fill="auto"/>
          </w:tcPr>
          <w:p w:rsidR="00BD152F" w:rsidRPr="00E958D6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5100" w:type="dxa"/>
            <w:gridSpan w:val="3"/>
            <w:vMerge/>
            <w:shd w:val="clear" w:color="auto" w:fill="auto"/>
          </w:tcPr>
          <w:p w:rsidR="00BD152F" w:rsidRDefault="00BD152F" w:rsidP="00465B80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E958D6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502D59" w:rsidRPr="00BD7EC0" w:rsidRDefault="002830BC" w:rsidP="002830BC">
            <w:pPr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58D6" w:rsidRPr="00BD7EC0">
              <w:rPr>
                <w:rFonts w:ascii="Calibri" w:hAnsi="Calibri"/>
                <w:sz w:val="20"/>
                <w:szCs w:val="20"/>
              </w:rPr>
              <w:t>U postupku smo za dobivanje statusa ovlaštenog gospodarskog subjekta</w:t>
            </w:r>
            <w:r w:rsidR="00502D59">
              <w:rPr>
                <w:rFonts w:ascii="Calibri" w:hAnsi="Calibri"/>
                <w:sz w:val="20"/>
                <w:szCs w:val="20"/>
              </w:rPr>
              <w:t>.</w:t>
            </w:r>
            <w:r w:rsidR="00E958D6" w:rsidRPr="00BD7EC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958D6" w:rsidRPr="00E958D6" w:rsidRDefault="00E958D6" w:rsidP="00465B80">
            <w:pPr>
              <w:tabs>
                <w:tab w:val="left" w:pos="4400"/>
              </w:tabs>
              <w:spacing w:before="0" w:after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45E2B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C45E2B" w:rsidRPr="00C45E2B" w:rsidRDefault="00C45E2B" w:rsidP="00C45E2B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45E2B">
              <w:rPr>
                <w:rFonts w:asciiTheme="minorHAnsi" w:hAnsiTheme="minorHAnsi"/>
                <w:b/>
                <w:sz w:val="20"/>
                <w:szCs w:val="20"/>
              </w:rPr>
              <w:t>Ime i podaci za kontakt osobe nadležne za carinska pi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tanja kod podnositelja zahtjeva</w:t>
            </w:r>
            <w:r>
              <w:rPr>
                <w:rStyle w:val="FootnoteReference"/>
                <w:rFonts w:ascii="Calibri" w:hAnsi="Calibri"/>
                <w:b/>
                <w:sz w:val="20"/>
                <w:szCs w:val="20"/>
              </w:rPr>
              <w:footnoteReference w:id="2"/>
            </w:r>
            <w:r w:rsidRPr="00AD7F3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C45E2B" w:rsidRDefault="00C45E2B" w:rsidP="00C45E2B">
            <w:pPr>
              <w:pStyle w:val="ListParagraph"/>
              <w:spacing w:before="0" w:after="0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Default="00C45E2B" w:rsidP="00C45E2B">
            <w:pPr>
              <w:pStyle w:val="ListParagraph"/>
              <w:spacing w:before="0" w:after="0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Default="00C45E2B" w:rsidP="00C45E2B">
            <w:pPr>
              <w:pStyle w:val="ListParagraph"/>
              <w:spacing w:before="0" w:after="0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Pr="00C45E2B" w:rsidRDefault="00C45E2B" w:rsidP="00C45E2B">
            <w:pPr>
              <w:pStyle w:val="ListParagraph"/>
              <w:spacing w:before="0" w:after="0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5E2B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C45E2B" w:rsidRPr="00C45E2B" w:rsidRDefault="00C45E2B" w:rsidP="00C45E2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45E2B">
              <w:rPr>
                <w:rFonts w:asciiTheme="minorHAnsi" w:hAnsiTheme="minorHAnsi"/>
                <w:b/>
                <w:sz w:val="20"/>
                <w:szCs w:val="20"/>
              </w:rPr>
              <w:t>Osoba za kontakt nadležna za podneseni zahtjev:</w:t>
            </w:r>
          </w:p>
          <w:p w:rsidR="00C45E2B" w:rsidRDefault="00C45E2B" w:rsidP="00C45E2B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Default="00C45E2B" w:rsidP="00C45E2B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Default="00C45E2B" w:rsidP="00C45E2B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Pr="00C45E2B" w:rsidRDefault="00C45E2B" w:rsidP="00C45E2B">
            <w:pPr>
              <w:spacing w:before="0"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45E2B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C45E2B" w:rsidRPr="00C45E2B" w:rsidRDefault="00C45E2B" w:rsidP="00C45E2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C45E2B">
              <w:rPr>
                <w:rFonts w:asciiTheme="minorHAnsi" w:hAnsiTheme="minorHAnsi"/>
                <w:b/>
                <w:sz w:val="20"/>
                <w:szCs w:val="20"/>
              </w:rPr>
              <w:t>Osoba odgovorna za trgovačko društvo podnositelja zahtjeva ili osoba koja provodi kontrolu nad njegovim upravljanjem</w:t>
            </w:r>
            <w:r w:rsidR="00AD7F3B" w:rsidRPr="00C45E2B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footnoteReference w:id="3"/>
            </w:r>
            <w:r w:rsidR="002C18A8" w:rsidRPr="00C45E2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C45E2B" w:rsidRDefault="00C45E2B" w:rsidP="00C45E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Default="00C45E2B" w:rsidP="00C45E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5E2B" w:rsidRPr="00C45E2B" w:rsidRDefault="00C45E2B" w:rsidP="00C45E2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B280F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2B280F" w:rsidRDefault="002B280F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Mjesto gdje se vodi ili je dostupna glavna računovodstvena evidencija u carinske svrhe</w:t>
            </w:r>
            <w:r w:rsidR="00F4439C">
              <w:rPr>
                <w:rStyle w:val="FootnoteReference"/>
                <w:rFonts w:ascii="Calibri" w:hAnsi="Calibri"/>
                <w:b/>
                <w:sz w:val="20"/>
                <w:szCs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2B280F" w:rsidRDefault="002B280F" w:rsidP="002B280F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B280F" w:rsidRDefault="002B280F" w:rsidP="002B280F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B280F" w:rsidRDefault="002B280F" w:rsidP="002B280F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B280F" w:rsidRPr="00AD7F3B" w:rsidRDefault="002B280F" w:rsidP="002B280F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39C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F4439C" w:rsidRDefault="00F4439C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Mjesto gdje se čuva evidencija navedena pod točkom 6.:</w:t>
            </w:r>
          </w:p>
          <w:p w:rsidR="00F4439C" w:rsidRDefault="00F4439C" w:rsidP="00F4439C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4439C" w:rsidRDefault="00F4439C" w:rsidP="00F4439C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4439C" w:rsidRDefault="00F4439C" w:rsidP="00F4439C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F4439C" w:rsidRPr="00AD7F3B" w:rsidRDefault="00F4439C" w:rsidP="00F4439C">
            <w:pPr>
              <w:pStyle w:val="ListParagraph"/>
              <w:keepNext/>
              <w:spacing w:before="0" w:after="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45B7C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645B7C" w:rsidRPr="00AD7F3B" w:rsidRDefault="00645B7C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Ukoliko se podnosi zahtjev za izmjenu ili obnavljanje odobrenja navesti broj odluke za koju se podnosi zahtjev za izmjenu ili obnovu</w:t>
            </w:r>
            <w:r w:rsidR="009C7A16" w:rsidRPr="00AD7F3B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AD7F3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C7A16" w:rsidRDefault="009C7A16" w:rsidP="009C7A16">
            <w:pPr>
              <w:keepNext/>
              <w:spacing w:before="0" w:after="0"/>
              <w:ind w:left="357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5E6C0B" w:rsidRDefault="009C7A16" w:rsidP="009C7A16">
            <w:pPr>
              <w:keepNext/>
              <w:spacing w:before="0" w:after="0"/>
              <w:ind w:left="357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odluke:</w:t>
            </w:r>
            <w:r w:rsidRPr="009C7A16">
              <w:rPr>
                <w:rFonts w:ascii="Calibri" w:hAnsi="Calibri"/>
                <w:b/>
                <w:sz w:val="20"/>
                <w:szCs w:val="20"/>
              </w:rPr>
              <w:t xml:space="preserve"> HRCVA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E958D6" w:rsidRPr="00BD7EC0" w:rsidTr="00AE14DC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E958D6" w:rsidRPr="00AD7F3B" w:rsidRDefault="00E958D6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Ovlašteni carinski zastupnik</w:t>
            </w:r>
          </w:p>
        </w:tc>
      </w:tr>
      <w:tr w:rsidR="00E958D6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E958D6" w:rsidRPr="00BD7EC0" w:rsidRDefault="0064778D" w:rsidP="00E57CF8">
            <w:pPr>
              <w:spacing w:before="0" w:after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5108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958D6" w:rsidRPr="00BD7EC0">
              <w:rPr>
                <w:rFonts w:ascii="Calibri" w:hAnsi="Calibri"/>
                <w:sz w:val="18"/>
                <w:szCs w:val="18"/>
              </w:rPr>
              <w:t xml:space="preserve">a. </w:t>
            </w:r>
            <w:r w:rsidR="00E57CF8">
              <w:rPr>
                <w:rFonts w:ascii="Calibri" w:hAnsi="Calibri"/>
                <w:sz w:val="18"/>
                <w:szCs w:val="18"/>
              </w:rPr>
              <w:t>Naziv</w:t>
            </w:r>
            <w:r w:rsidR="00E958D6">
              <w:rPr>
                <w:rFonts w:ascii="Calibri" w:hAnsi="Calibri"/>
                <w:sz w:val="18"/>
                <w:szCs w:val="18"/>
              </w:rPr>
              <w:t xml:space="preserve"> tvrtke/puno ime fizičke osobe:</w:t>
            </w:r>
          </w:p>
        </w:tc>
      </w:tr>
      <w:tr w:rsidR="00056113" w:rsidRPr="00BD7EC0" w:rsidTr="00AF70D8">
        <w:trPr>
          <w:cantSplit/>
          <w:trHeight w:val="340"/>
          <w:jc w:val="center"/>
        </w:trPr>
        <w:tc>
          <w:tcPr>
            <w:tcW w:w="510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056113" w:rsidRDefault="0064778D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056113">
              <w:rPr>
                <w:rFonts w:ascii="Calibri" w:hAnsi="Calibri"/>
                <w:sz w:val="20"/>
                <w:szCs w:val="20"/>
              </w:rPr>
              <w:t xml:space="preserve"> b</w:t>
            </w:r>
            <w:r w:rsidR="00056113" w:rsidRPr="00BD7EC0">
              <w:rPr>
                <w:rFonts w:ascii="Calibri" w:hAnsi="Calibri"/>
                <w:sz w:val="20"/>
                <w:szCs w:val="20"/>
              </w:rPr>
              <w:t>. EORI broj</w:t>
            </w:r>
            <w:r w:rsidR="00056113">
              <w:rPr>
                <w:rFonts w:ascii="Calibri" w:hAnsi="Calibri"/>
                <w:sz w:val="20"/>
                <w:szCs w:val="20"/>
              </w:rPr>
              <w:t xml:space="preserve"> carinskog zastupnika:</w:t>
            </w:r>
          </w:p>
        </w:tc>
        <w:tc>
          <w:tcPr>
            <w:tcW w:w="5100" w:type="dxa"/>
            <w:gridSpan w:val="3"/>
            <w:vMerge w:val="restart"/>
            <w:shd w:val="clear" w:color="auto" w:fill="auto"/>
          </w:tcPr>
          <w:p w:rsidR="00056113" w:rsidRDefault="0064778D" w:rsidP="00056113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056113">
              <w:rPr>
                <w:rFonts w:ascii="Calibri" w:hAnsi="Calibri"/>
                <w:sz w:val="18"/>
                <w:szCs w:val="18"/>
              </w:rPr>
              <w:t xml:space="preserve"> c</w:t>
            </w:r>
            <w:r w:rsidR="00056113" w:rsidRPr="00BD7EC0">
              <w:rPr>
                <w:rFonts w:ascii="Calibri" w:hAnsi="Calibri"/>
                <w:sz w:val="18"/>
                <w:szCs w:val="18"/>
              </w:rPr>
              <w:t>. Adresa sjedišta tvrtke/adresa fizičke osobe</w:t>
            </w:r>
            <w:r w:rsidR="00056113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056113" w:rsidRPr="00BD7EC0" w:rsidTr="00AF70D8">
        <w:trPr>
          <w:cantSplit/>
          <w:trHeight w:val="340"/>
          <w:jc w:val="center"/>
        </w:trPr>
        <w:tc>
          <w:tcPr>
            <w:tcW w:w="295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1" w:type="dxa"/>
            <w:gridSpan w:val="2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0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310" w:type="dxa"/>
            <w:shd w:val="clear" w:color="BFBFBF" w:themeColor="background1" w:themeShade="BF" w:fill="auto"/>
          </w:tcPr>
          <w:p w:rsidR="00056113" w:rsidRPr="00E958D6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Bodoni MT Poster Compressed" w:hAnsi="Bodoni MT Poster Compressed"/>
              </w:rPr>
            </w:pPr>
          </w:p>
        </w:tc>
        <w:tc>
          <w:tcPr>
            <w:tcW w:w="5100" w:type="dxa"/>
            <w:gridSpan w:val="3"/>
            <w:vMerge/>
            <w:shd w:val="clear" w:color="auto" w:fill="auto"/>
          </w:tcPr>
          <w:p w:rsidR="00056113" w:rsidRDefault="00056113" w:rsidP="00AF70D8">
            <w:pPr>
              <w:tabs>
                <w:tab w:val="left" w:pos="357"/>
              </w:tabs>
              <w:spacing w:before="0" w:after="0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51081F" w:rsidRPr="00BD7EC0" w:rsidTr="005E6C0B">
        <w:trPr>
          <w:cantSplit/>
          <w:trHeight w:val="567"/>
          <w:jc w:val="center"/>
        </w:trPr>
        <w:tc>
          <w:tcPr>
            <w:tcW w:w="2549" w:type="dxa"/>
            <w:gridSpan w:val="9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Poštanski broj</w:t>
            </w:r>
          </w:p>
        </w:tc>
        <w:tc>
          <w:tcPr>
            <w:tcW w:w="2557" w:type="dxa"/>
            <w:gridSpan w:val="9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Mjesto</w:t>
            </w:r>
          </w:p>
        </w:tc>
        <w:tc>
          <w:tcPr>
            <w:tcW w:w="2549" w:type="dxa"/>
            <w:shd w:val="clear" w:color="auto" w:fill="auto"/>
          </w:tcPr>
          <w:p w:rsidR="0051081F" w:rsidRPr="00BD7EC0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BD7EC0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1081F" w:rsidRPr="00A37209" w:rsidRDefault="0051081F" w:rsidP="00465B80">
            <w:pPr>
              <w:spacing w:before="0" w:after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37209">
              <w:rPr>
                <w:rFonts w:ascii="Calibri" w:hAnsi="Calibri"/>
                <w:sz w:val="20"/>
                <w:szCs w:val="20"/>
              </w:rPr>
              <w:t>Kućni broj</w:t>
            </w:r>
          </w:p>
        </w:tc>
      </w:tr>
      <w:tr w:rsidR="0051081F" w:rsidRPr="00BD7EC0" w:rsidTr="005E6C0B">
        <w:trPr>
          <w:cantSplit/>
          <w:trHeight w:val="567"/>
          <w:jc w:val="center"/>
        </w:trPr>
        <w:tc>
          <w:tcPr>
            <w:tcW w:w="5106" w:type="dxa"/>
            <w:gridSpan w:val="18"/>
            <w:shd w:val="clear" w:color="auto" w:fill="auto"/>
          </w:tcPr>
          <w:p w:rsidR="0051081F" w:rsidRPr="00E958D6" w:rsidRDefault="0064778D" w:rsidP="0051081F">
            <w:pPr>
              <w:spacing w:before="0" w:after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056113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51081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1081F" w:rsidRPr="00A37209">
              <w:rPr>
                <w:rFonts w:ascii="Calibri" w:hAnsi="Calibri"/>
                <w:sz w:val="20"/>
                <w:szCs w:val="20"/>
              </w:rPr>
              <w:t>Telefon/</w:t>
            </w:r>
            <w:proofErr w:type="spellStart"/>
            <w:r w:rsidR="0051081F" w:rsidRPr="00A37209">
              <w:rPr>
                <w:rFonts w:ascii="Calibri" w:hAnsi="Calibri"/>
                <w:sz w:val="20"/>
                <w:szCs w:val="20"/>
              </w:rPr>
              <w:t>fax</w:t>
            </w:r>
            <w:proofErr w:type="spellEnd"/>
            <w:r w:rsidR="0051081F" w:rsidRPr="00E958D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51081F" w:rsidRPr="00E958D6" w:rsidRDefault="0064778D" w:rsidP="00465B80">
            <w:pPr>
              <w:spacing w:before="0" w:after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056113">
              <w:rPr>
                <w:rFonts w:ascii="Calibri" w:hAnsi="Calibri"/>
                <w:sz w:val="20"/>
                <w:szCs w:val="20"/>
              </w:rPr>
              <w:t xml:space="preserve"> e</w:t>
            </w:r>
            <w:r w:rsidR="0051081F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51081F" w:rsidRPr="00E958D6">
              <w:rPr>
                <w:rFonts w:ascii="Calibri" w:hAnsi="Calibri"/>
                <w:sz w:val="20"/>
                <w:szCs w:val="20"/>
              </w:rPr>
              <w:t>E</w:t>
            </w:r>
            <w:r w:rsidR="00084EF4">
              <w:rPr>
                <w:rFonts w:ascii="Calibri" w:hAnsi="Calibri"/>
                <w:sz w:val="20"/>
                <w:szCs w:val="20"/>
              </w:rPr>
              <w:t>-</w:t>
            </w:r>
            <w:r w:rsidR="0051081F" w:rsidRPr="00E958D6">
              <w:rPr>
                <w:rFonts w:ascii="Calibri" w:hAnsi="Calibri"/>
                <w:sz w:val="20"/>
                <w:szCs w:val="20"/>
              </w:rPr>
              <w:t>mail</w:t>
            </w:r>
          </w:p>
        </w:tc>
      </w:tr>
      <w:tr w:rsidR="00056113" w:rsidRPr="00B6074F" w:rsidTr="00AF70D8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056113" w:rsidRPr="00B6074F" w:rsidRDefault="0064778D" w:rsidP="00AF70D8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056113">
              <w:rPr>
                <w:rFonts w:asciiTheme="minorHAnsi" w:hAnsiTheme="minorHAnsi"/>
                <w:sz w:val="20"/>
                <w:szCs w:val="20"/>
              </w:rPr>
              <w:t xml:space="preserve"> f.</w:t>
            </w:r>
          </w:p>
          <w:p w:rsidR="00056113" w:rsidRPr="008878AB" w:rsidRDefault="00056113" w:rsidP="00056113">
            <w:pPr>
              <w:spacing w:before="0" w:after="0"/>
              <w:ind w:left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Podnositelj zahtjeva</w:t>
            </w:r>
            <w:r w:rsidRPr="00B6074F">
              <w:rPr>
                <w:rFonts w:asciiTheme="minorHAnsi" w:hAnsiTheme="minorHAnsi"/>
                <w:sz w:val="20"/>
                <w:szCs w:val="20"/>
              </w:rPr>
              <w:t xml:space="preserve"> nije odredio preds</w:t>
            </w:r>
            <w:r w:rsidR="002C18A8">
              <w:rPr>
                <w:rFonts w:asciiTheme="minorHAnsi" w:hAnsiTheme="minorHAnsi"/>
                <w:sz w:val="20"/>
                <w:szCs w:val="20"/>
              </w:rPr>
              <w:t>tavnika prema odredbama članka 18 CZU</w:t>
            </w:r>
          </w:p>
        </w:tc>
      </w:tr>
      <w:tr w:rsidR="008B1F9A" w:rsidRPr="00BD7EC0" w:rsidTr="00AE14DC">
        <w:trPr>
          <w:cantSplit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8B1F9A" w:rsidRPr="00AD7F3B" w:rsidRDefault="00955526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Na osnovu</w:t>
            </w:r>
            <w:r w:rsidR="008B1F9A" w:rsidRPr="00AD7F3B">
              <w:rPr>
                <w:rFonts w:ascii="Calibri" w:hAnsi="Calibri"/>
                <w:b/>
                <w:sz w:val="20"/>
                <w:szCs w:val="20"/>
              </w:rPr>
              <w:t xml:space="preserve"> odredb</w:t>
            </w:r>
            <w:r w:rsidRPr="00AD7F3B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8B1F9A" w:rsidRPr="00AD7F3B">
              <w:rPr>
                <w:rFonts w:ascii="Calibri" w:hAnsi="Calibri"/>
                <w:b/>
                <w:sz w:val="20"/>
                <w:szCs w:val="20"/>
              </w:rPr>
              <w:t xml:space="preserve"> članka </w:t>
            </w:r>
            <w:r w:rsidR="00C23C26" w:rsidRPr="00AD7F3B">
              <w:rPr>
                <w:rFonts w:ascii="Calibri" w:hAnsi="Calibri"/>
                <w:b/>
                <w:sz w:val="20"/>
                <w:szCs w:val="20"/>
              </w:rPr>
              <w:t xml:space="preserve">71 Delegirane uredbe 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Komisije (EEZ) br. </w:t>
            </w:r>
            <w:r w:rsidR="00C23C26" w:rsidRPr="00AD7F3B">
              <w:rPr>
                <w:rFonts w:asciiTheme="minorHAnsi" w:hAnsiTheme="minorHAnsi"/>
                <w:b/>
                <w:sz w:val="20"/>
                <w:szCs w:val="20"/>
              </w:rPr>
              <w:t>2446/15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od </w:t>
            </w:r>
            <w:r w:rsidR="00C23C26" w:rsidRPr="00AD7F3B">
              <w:rPr>
                <w:rFonts w:asciiTheme="minorHAnsi" w:hAnsiTheme="minorHAnsi"/>
                <w:b/>
                <w:sz w:val="20"/>
                <w:szCs w:val="20"/>
              </w:rPr>
              <w:t>28.</w:t>
            </w:r>
            <w:r w:rsidR="009D1C31"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23C26" w:rsidRPr="00AD7F3B">
              <w:rPr>
                <w:rFonts w:asciiTheme="minorHAnsi" w:hAnsiTheme="minorHAnsi"/>
                <w:b/>
                <w:sz w:val="20"/>
                <w:szCs w:val="20"/>
              </w:rPr>
              <w:t>srpnja 2015.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koja utvrđuje odredbe za provedbu Uredbe Vijeća  (EEZ) br. </w:t>
            </w:r>
            <w:r w:rsidR="00C23C26" w:rsidRPr="00AD7F3B">
              <w:rPr>
                <w:rFonts w:asciiTheme="minorHAnsi" w:hAnsiTheme="minorHAnsi"/>
                <w:b/>
                <w:sz w:val="20"/>
                <w:szCs w:val="20"/>
              </w:rPr>
              <w:t>952/13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o uspostavljanju Carinskog zakonika </w:t>
            </w:r>
            <w:r w:rsidR="009D1C31" w:rsidRPr="00AD7F3B">
              <w:rPr>
                <w:rFonts w:asciiTheme="minorHAnsi" w:hAnsiTheme="minorHAnsi"/>
                <w:b/>
                <w:sz w:val="20"/>
                <w:szCs w:val="20"/>
              </w:rPr>
              <w:t>Unije</w:t>
            </w:r>
            <w:r w:rsidR="008B1F9A" w:rsidRPr="00AD7F3B">
              <w:rPr>
                <w:rFonts w:ascii="Calibri" w:hAnsi="Calibri"/>
                <w:b/>
                <w:sz w:val="20"/>
                <w:szCs w:val="20"/>
              </w:rPr>
              <w:t>, a u cilju utvrđivanja carinske vrijednosti na osnovu metode transakcijske vrijednosti, podnosim zahtjev za pojednostavljenim izračunom slijedećih elemenata koji čine sasta</w:t>
            </w:r>
            <w:r w:rsidR="00465B80" w:rsidRPr="00AD7F3B">
              <w:rPr>
                <w:rFonts w:ascii="Calibri" w:hAnsi="Calibri"/>
                <w:b/>
                <w:sz w:val="20"/>
                <w:szCs w:val="20"/>
              </w:rPr>
              <w:t>vni dio carinske vrijednosti</w:t>
            </w:r>
          </w:p>
          <w:p w:rsidR="00E1023B" w:rsidRPr="00BD7EC0" w:rsidRDefault="00E1023B" w:rsidP="00465B80">
            <w:pPr>
              <w:spacing w:before="0" w:after="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8B1F9A" w:rsidRPr="00FD2FF7" w:rsidRDefault="002830BC" w:rsidP="002830BC">
            <w:pPr>
              <w:tabs>
                <w:tab w:val="left" w:pos="357"/>
              </w:tabs>
              <w:spacing w:before="0" w:after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Troškovi koji se dodaju cijeni stvarno plaćenoj ili plativoj prema odredbama članka </w:t>
            </w:r>
            <w:r w:rsidR="00C23C26">
              <w:rPr>
                <w:rFonts w:ascii="Calibri" w:hAnsi="Calibri"/>
                <w:sz w:val="18"/>
                <w:szCs w:val="18"/>
              </w:rPr>
              <w:t>71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(1) Carinskog zakonika </w:t>
            </w:r>
            <w:r w:rsidR="00C23C26">
              <w:rPr>
                <w:rFonts w:ascii="Calibri" w:hAnsi="Calibri"/>
                <w:sz w:val="18"/>
                <w:szCs w:val="18"/>
              </w:rPr>
              <w:t>Unije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u skladu s odredbama članka </w:t>
            </w:r>
            <w:r w:rsidR="00112015">
              <w:rPr>
                <w:rFonts w:ascii="Calibri" w:hAnsi="Calibri"/>
                <w:sz w:val="18"/>
                <w:szCs w:val="18"/>
              </w:rPr>
              <w:t>70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(1) Zakonika i to trošak .......................................................................................................(navesti trošak, npr. licence, pomoćna sredstva i sl.) sukladno </w:t>
            </w:r>
            <w:r w:rsidR="00112015">
              <w:rPr>
                <w:rFonts w:ascii="Calibri" w:hAnsi="Calibri"/>
                <w:sz w:val="18"/>
                <w:szCs w:val="18"/>
              </w:rPr>
              <w:t>č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lanku </w:t>
            </w:r>
            <w:r w:rsidR="00C23C26">
              <w:rPr>
                <w:rFonts w:ascii="Calibri" w:hAnsi="Calibri"/>
                <w:sz w:val="18"/>
                <w:szCs w:val="18"/>
              </w:rPr>
              <w:t>71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(1) ............. CZ</w:t>
            </w:r>
            <w:r w:rsidR="00C23C26">
              <w:rPr>
                <w:rFonts w:ascii="Calibri" w:hAnsi="Calibri"/>
                <w:sz w:val="18"/>
                <w:szCs w:val="18"/>
              </w:rPr>
              <w:t>U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-a (navesti odgovarajući stavak čl. </w:t>
            </w:r>
            <w:r w:rsidR="00112015">
              <w:rPr>
                <w:rFonts w:ascii="Calibri" w:hAnsi="Calibri"/>
                <w:sz w:val="18"/>
                <w:szCs w:val="18"/>
              </w:rPr>
              <w:t>71.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) </w:t>
            </w:r>
          </w:p>
          <w:p w:rsidR="008B1F9A" w:rsidRPr="00FD2FF7" w:rsidRDefault="002830BC" w:rsidP="002830BC">
            <w:pPr>
              <w:tabs>
                <w:tab w:val="left" w:pos="357"/>
              </w:tabs>
              <w:spacing w:before="0" w:after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Troškovi koji se isključuju iz carinske vrijednosti prema odredbama članka </w:t>
            </w:r>
            <w:r w:rsidR="00112015">
              <w:rPr>
                <w:rFonts w:ascii="Calibri" w:hAnsi="Calibri"/>
                <w:sz w:val="18"/>
                <w:szCs w:val="18"/>
              </w:rPr>
              <w:t>72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. Carinskog zakonika u skladu s odredbama članka </w:t>
            </w:r>
            <w:r w:rsidR="00112015">
              <w:rPr>
                <w:rFonts w:ascii="Calibri" w:hAnsi="Calibri"/>
                <w:sz w:val="18"/>
                <w:szCs w:val="18"/>
              </w:rPr>
              <w:t>70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(1) Zakonika i to trošak ....................................................................................................</w:t>
            </w:r>
            <w:r w:rsidR="002D424C" w:rsidRPr="00FD2FF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(navesti trošak, npr.                                            za pravo umnožavanja  uvezene robe u Europsku uniju ili troškovi prijevoza unutar EU)  sukladno  članku </w:t>
            </w:r>
            <w:r w:rsidR="00112015">
              <w:rPr>
                <w:rFonts w:ascii="Calibri" w:hAnsi="Calibri"/>
                <w:sz w:val="18"/>
                <w:szCs w:val="18"/>
              </w:rPr>
              <w:t>72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>.......... C</w:t>
            </w:r>
            <w:r w:rsidR="00112015">
              <w:rPr>
                <w:rFonts w:ascii="Calibri" w:hAnsi="Calibri"/>
                <w:sz w:val="18"/>
                <w:szCs w:val="18"/>
              </w:rPr>
              <w:t>arinskog zakonika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 xml:space="preserve"> (navesti odgovarajući stavak čl.</w:t>
            </w:r>
            <w:r w:rsidR="00112015">
              <w:rPr>
                <w:rFonts w:ascii="Calibri" w:hAnsi="Calibri"/>
                <w:sz w:val="18"/>
                <w:szCs w:val="18"/>
              </w:rPr>
              <w:t>72.</w:t>
            </w:r>
            <w:r w:rsidR="008B1F9A" w:rsidRPr="00FD2FF7">
              <w:rPr>
                <w:rFonts w:ascii="Calibri" w:hAnsi="Calibri"/>
                <w:sz w:val="18"/>
                <w:szCs w:val="18"/>
              </w:rPr>
              <w:t>)</w:t>
            </w:r>
          </w:p>
          <w:p w:rsidR="008B1F9A" w:rsidRPr="00BD7EC0" w:rsidRDefault="008B1F9A" w:rsidP="00465B80">
            <w:pPr>
              <w:spacing w:before="0" w:after="0"/>
              <w:ind w:left="300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E14DC" w:rsidTr="005E6C0B">
        <w:trPr>
          <w:gridAfter w:val="1"/>
          <w:wAfter w:w="12" w:type="dxa"/>
          <w:cantSplit/>
          <w:trHeight w:val="340"/>
          <w:jc w:val="center"/>
        </w:trPr>
        <w:tc>
          <w:tcPr>
            <w:tcW w:w="10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C" w:rsidRPr="00AD7F3B" w:rsidRDefault="00AE14DC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Roba</w:t>
            </w:r>
            <w:r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="00955526"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</w:t>
            </w:r>
            <w:r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a koju se </w:t>
            </w:r>
            <w:r w:rsidR="00955526"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podnosi zahtjev</w:t>
            </w:r>
          </w:p>
        </w:tc>
      </w:tr>
      <w:tr w:rsidR="00AE14DC" w:rsidTr="005E6C0B">
        <w:trPr>
          <w:gridAfter w:val="1"/>
          <w:wAfter w:w="12" w:type="dxa"/>
          <w:cantSplit/>
          <w:trHeight w:val="2268"/>
          <w:jc w:val="center"/>
        </w:trPr>
        <w:tc>
          <w:tcPr>
            <w:tcW w:w="10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DC" w:rsidRDefault="0064778D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r w:rsidR="005275F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a. Trgovački o</w:t>
            </w:r>
            <w:r w:rsidR="00AE14DC">
              <w:rPr>
                <w:rFonts w:asciiTheme="minorHAnsi" w:hAnsiTheme="minorHAnsi"/>
                <w:sz w:val="20"/>
                <w:szCs w:val="20"/>
                <w:lang w:eastAsia="en-US"/>
              </w:rPr>
              <w:t>pis robe, komercijalni naziv, tarifna oznaka</w:t>
            </w:r>
            <w:r w:rsidR="005275F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(osmeroznamenkasta tarifna oznaka KN)</w:t>
            </w:r>
            <w:r w:rsidR="00AE14DC">
              <w:rPr>
                <w:rFonts w:asciiTheme="minorHAnsi" w:hAnsiTheme="minorHAnsi"/>
                <w:sz w:val="20"/>
                <w:szCs w:val="20"/>
                <w:lang w:eastAsia="en-US"/>
              </w:rPr>
              <w:t>:</w:t>
            </w:r>
          </w:p>
        </w:tc>
      </w:tr>
      <w:tr w:rsidR="00AE14DC" w:rsidTr="005E6C0B">
        <w:trPr>
          <w:gridAfter w:val="1"/>
          <w:wAfter w:w="12" w:type="dxa"/>
          <w:cantSplit/>
          <w:trHeight w:val="567"/>
          <w:jc w:val="center"/>
        </w:trPr>
        <w:tc>
          <w:tcPr>
            <w:tcW w:w="10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DC" w:rsidRDefault="0064778D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11</w:t>
            </w:r>
            <w:r w:rsidR="00AD7F3B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b</w:t>
            </w:r>
            <w:r w:rsidR="00AE14DC">
              <w:rPr>
                <w:rFonts w:asciiTheme="minorHAnsi" w:hAnsiTheme="minorHAnsi"/>
                <w:sz w:val="20"/>
                <w:szCs w:val="20"/>
                <w:lang w:eastAsia="en-US"/>
              </w:rPr>
              <w:t>. Prodavatelj(i) robe:</w:t>
            </w:r>
          </w:p>
          <w:p w:rsidR="00AE14DC" w:rsidRDefault="00AE14DC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E14DC" w:rsidRDefault="00AE14DC">
            <w:pPr>
              <w:tabs>
                <w:tab w:val="right" w:leader="dot" w:pos="9923"/>
              </w:tabs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Naziv/i tvrtke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:rsidR="00AE14DC" w:rsidRDefault="00AE14DC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E14DC" w:rsidRDefault="00AE14DC">
            <w:pPr>
              <w:tabs>
                <w:tab w:val="right" w:leader="dot" w:pos="9923"/>
              </w:tabs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Sjedište/adresa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:rsidR="00AE14DC" w:rsidRDefault="00AE14DC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E14DC" w:rsidTr="005E6C0B">
        <w:trPr>
          <w:gridAfter w:val="1"/>
          <w:wAfter w:w="12" w:type="dxa"/>
          <w:cantSplit/>
          <w:trHeight w:val="567"/>
          <w:jc w:val="center"/>
        </w:trPr>
        <w:tc>
          <w:tcPr>
            <w:tcW w:w="10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DC" w:rsidRPr="00AD7F3B" w:rsidRDefault="00AE14DC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Podaci o </w:t>
            </w:r>
            <w:r w:rsidRPr="00AD7F3B">
              <w:rPr>
                <w:rFonts w:ascii="Calibri" w:hAnsi="Calibri"/>
                <w:b/>
                <w:sz w:val="20"/>
                <w:szCs w:val="20"/>
              </w:rPr>
              <w:t>davatelju</w:t>
            </w:r>
            <w:r w:rsidRPr="00AD7F3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licence ili trećoj osobi kojoj se plaća naknada</w:t>
            </w:r>
          </w:p>
          <w:p w:rsidR="00AE14DC" w:rsidRDefault="00AE14DC">
            <w:pPr>
              <w:spacing w:before="0" w:after="0"/>
              <w:ind w:left="317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E14DC" w:rsidRDefault="00AE14DC">
            <w:pPr>
              <w:tabs>
                <w:tab w:val="right" w:leader="dot" w:pos="9923"/>
              </w:tabs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Naziv tv</w:t>
            </w:r>
            <w:r w:rsidR="009057D9">
              <w:rPr>
                <w:rFonts w:asciiTheme="minorHAnsi" w:hAnsiTheme="minorHAnsi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tke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:rsidR="00AE14DC" w:rsidRDefault="00AE14DC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E14DC" w:rsidRDefault="00AE14DC">
            <w:pPr>
              <w:tabs>
                <w:tab w:val="right" w:leader="dot" w:pos="9923"/>
              </w:tabs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Sjedište/adresa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ab/>
            </w:r>
          </w:p>
          <w:p w:rsidR="00AE14DC" w:rsidRDefault="00AE14DC">
            <w:pPr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E14DC" w:rsidRDefault="00AE14DC">
            <w:pPr>
              <w:tabs>
                <w:tab w:val="right" w:leader="dot" w:pos="9923"/>
              </w:tabs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Jesu li prodavatelj, kupac i davatelj licence ili treća osoba međusobno povezani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?</w:t>
            </w:r>
          </w:p>
          <w:p w:rsidR="00AE14DC" w:rsidRDefault="00AE14DC">
            <w:pPr>
              <w:tabs>
                <w:tab w:val="center" w:pos="3969"/>
                <w:tab w:val="center" w:pos="6237"/>
              </w:tabs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ab/>
            </w:r>
            <w:r w:rsidR="002830BC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="002830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ab/>
            </w:r>
            <w:r w:rsidR="002830BC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="002830B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NE</w:t>
            </w:r>
          </w:p>
        </w:tc>
      </w:tr>
      <w:tr w:rsidR="00B25D24" w:rsidRPr="00BD7EC0" w:rsidTr="00B25D24">
        <w:trPr>
          <w:cantSplit/>
          <w:trHeight w:val="340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B25D24" w:rsidRPr="00AD7F3B" w:rsidRDefault="00B25D24" w:rsidP="00AD7F3B">
            <w:pPr>
              <w:pStyle w:val="ListParagraph"/>
              <w:keepNext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>Podaci vezani uz troškove</w:t>
            </w:r>
          </w:p>
        </w:tc>
      </w:tr>
      <w:tr w:rsidR="00B25D24" w:rsidRPr="00BD7EC0" w:rsidTr="00AE14DC">
        <w:trPr>
          <w:cantSplit/>
          <w:trHeight w:val="2268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B25D24" w:rsidRPr="00B25D24" w:rsidRDefault="00AD7F3B" w:rsidP="0064778D">
            <w:pPr>
              <w:spacing w:before="0" w:after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4778D">
              <w:rPr>
                <w:rFonts w:ascii="Calibri" w:hAnsi="Calibri"/>
                <w:sz w:val="20"/>
                <w:szCs w:val="20"/>
              </w:rPr>
              <w:t>3</w:t>
            </w:r>
            <w:bookmarkStart w:id="0" w:name="_GoBack"/>
            <w:bookmarkEnd w:id="0"/>
            <w:r w:rsidR="00B25D24" w:rsidRPr="00B25D24">
              <w:rPr>
                <w:rFonts w:ascii="Calibri" w:hAnsi="Calibri"/>
                <w:sz w:val="20"/>
                <w:szCs w:val="20"/>
              </w:rPr>
              <w:t xml:space="preserve"> a. Navesti sve isprave koje se prilažu</w:t>
            </w:r>
            <w:r w:rsidR="00955526">
              <w:rPr>
                <w:rFonts w:ascii="Calibri" w:hAnsi="Calibri"/>
                <w:sz w:val="20"/>
                <w:szCs w:val="20"/>
              </w:rPr>
              <w:t>, a</w:t>
            </w:r>
            <w:r w:rsidR="00B25D24" w:rsidRPr="00B25D24">
              <w:rPr>
                <w:rFonts w:ascii="Calibri" w:hAnsi="Calibri"/>
                <w:sz w:val="20"/>
                <w:szCs w:val="20"/>
              </w:rPr>
              <w:t xml:space="preserve"> koje se odnose na prodaju koja je služila za utvrđivanje carinske vrijednosti povezani s zahtjevom (npr. kupoprodajni ugovori, ugovori o licenci, ugovori o troškovima prijevoza, podaci iz knjigovodstva, </w:t>
            </w:r>
            <w:r w:rsidR="00B25D24" w:rsidRPr="00B25D24">
              <w:rPr>
                <w:rFonts w:ascii="Calibri" w:hAnsi="Calibri" w:cs="Arial"/>
                <w:sz w:val="20"/>
                <w:szCs w:val="20"/>
              </w:rPr>
              <w:t>predloženi izračun prosječne visine troška</w:t>
            </w:r>
            <w:r w:rsidR="00B25D24" w:rsidRPr="00B25D24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8B1F9A" w:rsidRPr="00BD7EC0" w:rsidTr="00B25D24">
        <w:trPr>
          <w:cantSplit/>
          <w:trHeight w:val="1134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8B1F9A" w:rsidRPr="00AD7F3B" w:rsidRDefault="008B1F9A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 xml:space="preserve">Dodatne 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>informacije</w:t>
            </w:r>
            <w:r w:rsidR="009D1C31" w:rsidRPr="00AD7F3B">
              <w:rPr>
                <w:rFonts w:asciiTheme="minorHAnsi" w:hAnsiTheme="minorHAnsi"/>
                <w:b/>
                <w:sz w:val="20"/>
                <w:szCs w:val="20"/>
              </w:rPr>
              <w:t xml:space="preserve"> i priložene isprave:</w:t>
            </w: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Default="009D1C31" w:rsidP="009D1C31">
            <w:pPr>
              <w:spacing w:before="0" w:after="0"/>
              <w:ind w:left="36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9D1C31" w:rsidRPr="00E958D6" w:rsidRDefault="009D1C31" w:rsidP="009D1C31">
            <w:pPr>
              <w:spacing w:before="0" w:after="0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F9A" w:rsidRPr="00BD7EC0" w:rsidTr="00AE14DC">
        <w:trPr>
          <w:cantSplit/>
          <w:trHeight w:val="567"/>
          <w:jc w:val="center"/>
        </w:trPr>
        <w:tc>
          <w:tcPr>
            <w:tcW w:w="10206" w:type="dxa"/>
            <w:gridSpan w:val="21"/>
            <w:shd w:val="clear" w:color="auto" w:fill="auto"/>
          </w:tcPr>
          <w:p w:rsidR="008B1F9A" w:rsidRPr="00AD7F3B" w:rsidRDefault="008B1F9A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 xml:space="preserve">Potpisom </w:t>
            </w:r>
            <w:r w:rsidRPr="00AD7F3B">
              <w:rPr>
                <w:rFonts w:asciiTheme="minorHAnsi" w:hAnsiTheme="minorHAnsi"/>
                <w:b/>
                <w:sz w:val="20"/>
                <w:szCs w:val="20"/>
              </w:rPr>
              <w:t>ovog</w:t>
            </w:r>
            <w:r w:rsidRPr="00AD7F3B">
              <w:rPr>
                <w:rFonts w:ascii="Calibri" w:hAnsi="Calibri"/>
                <w:b/>
                <w:sz w:val="20"/>
                <w:szCs w:val="20"/>
              </w:rPr>
              <w:t xml:space="preserve"> zahtjeva podnositelj prihvaća odgovornost za istinitost i potpunost podataka navedenih u ovom obrascu ili na bilo kojoj drugoj </w:t>
            </w:r>
            <w:r w:rsidR="00E958D6" w:rsidRPr="00AD7F3B">
              <w:rPr>
                <w:rFonts w:ascii="Calibri" w:hAnsi="Calibri"/>
                <w:b/>
                <w:sz w:val="20"/>
                <w:szCs w:val="20"/>
              </w:rPr>
              <w:t>ispravi priloženoj uz zahtjev</w:t>
            </w:r>
          </w:p>
        </w:tc>
      </w:tr>
      <w:tr w:rsidR="00E958D6" w:rsidRPr="00BD7EC0" w:rsidTr="005E6C0B">
        <w:trPr>
          <w:cantSplit/>
          <w:trHeight w:val="1134"/>
          <w:jc w:val="center"/>
        </w:trPr>
        <w:tc>
          <w:tcPr>
            <w:tcW w:w="5106" w:type="dxa"/>
            <w:gridSpan w:val="18"/>
            <w:shd w:val="clear" w:color="auto" w:fill="auto"/>
          </w:tcPr>
          <w:p w:rsidR="00E958D6" w:rsidRPr="00AD7F3B" w:rsidRDefault="00E958D6" w:rsidP="00AD7F3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D7F3B">
              <w:rPr>
                <w:rFonts w:ascii="Calibri" w:hAnsi="Calibri"/>
                <w:b/>
                <w:sz w:val="20"/>
                <w:szCs w:val="20"/>
              </w:rPr>
              <w:t>Potpis podnositelja (puno ime i funkcija)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E958D6" w:rsidRPr="00AD7F3B" w:rsidRDefault="00C45E2B" w:rsidP="00C45E2B">
            <w:pPr>
              <w:pStyle w:val="ListParagraph"/>
              <w:numPr>
                <w:ilvl w:val="0"/>
                <w:numId w:val="4"/>
              </w:numPr>
              <w:spacing w:before="0"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Mjesto i d</w:t>
            </w:r>
            <w:r w:rsidR="00465B80" w:rsidRPr="00AD7F3B">
              <w:rPr>
                <w:rFonts w:asciiTheme="minorHAnsi" w:hAnsiTheme="minorHAnsi"/>
                <w:b/>
                <w:sz w:val="20"/>
                <w:szCs w:val="20"/>
              </w:rPr>
              <w:t>atum</w:t>
            </w:r>
          </w:p>
        </w:tc>
      </w:tr>
    </w:tbl>
    <w:p w:rsidR="008B1F9A" w:rsidRDefault="008B1F9A" w:rsidP="00465B80">
      <w:pPr>
        <w:contextualSpacing/>
        <w:jc w:val="both"/>
      </w:pPr>
    </w:p>
    <w:sectPr w:rsidR="008B1F9A" w:rsidSect="00AF3ED2">
      <w:footerReference w:type="default" r:id="rId12"/>
      <w:endnotePr>
        <w:numFmt w:val="decimal"/>
      </w:endnotePr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E0" w:rsidRDefault="00BE4EE0" w:rsidP="00465B80">
      <w:pPr>
        <w:spacing w:before="0" w:after="0"/>
      </w:pPr>
      <w:r>
        <w:separator/>
      </w:r>
    </w:p>
  </w:endnote>
  <w:endnote w:type="continuationSeparator" w:id="0">
    <w:p w:rsidR="00BE4EE0" w:rsidRDefault="00BE4EE0" w:rsidP="00465B80">
      <w:pPr>
        <w:spacing w:before="0" w:after="0"/>
      </w:pPr>
      <w:r>
        <w:continuationSeparator/>
      </w:r>
    </w:p>
  </w:endnote>
  <w:endnote w:id="1">
    <w:p w:rsidR="00465B80" w:rsidRDefault="00465B8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12015" w:rsidRPr="00C16E8B">
        <w:rPr>
          <w:rFonts w:asciiTheme="minorHAnsi" w:hAnsiTheme="minorHAnsi"/>
        </w:rPr>
        <w:t xml:space="preserve">Delegirana uredba </w:t>
      </w:r>
      <w:r w:rsidRPr="00C16E8B">
        <w:rPr>
          <w:rFonts w:asciiTheme="minorHAnsi" w:hAnsiTheme="minorHAnsi"/>
        </w:rPr>
        <w:t xml:space="preserve"> Komisije (EEZ) br. </w:t>
      </w:r>
      <w:r w:rsidR="00112015" w:rsidRPr="00C16E8B">
        <w:rPr>
          <w:rFonts w:asciiTheme="minorHAnsi" w:hAnsiTheme="minorHAnsi"/>
        </w:rPr>
        <w:t>2446/15</w:t>
      </w:r>
      <w:r w:rsidRPr="00C16E8B">
        <w:rPr>
          <w:rFonts w:asciiTheme="minorHAnsi" w:hAnsiTheme="minorHAnsi"/>
        </w:rPr>
        <w:t xml:space="preserve"> od </w:t>
      </w:r>
      <w:r w:rsidR="00112015" w:rsidRPr="00C16E8B">
        <w:rPr>
          <w:rFonts w:asciiTheme="minorHAnsi" w:hAnsiTheme="minorHAnsi"/>
        </w:rPr>
        <w:t>28.</w:t>
      </w:r>
      <w:r w:rsidR="00112015">
        <w:rPr>
          <w:rFonts w:ascii="Calibri" w:hAnsi="Calibri"/>
        </w:rPr>
        <w:t>srpnja 2015.</w:t>
      </w:r>
      <w:r>
        <w:rPr>
          <w:rFonts w:ascii="Calibri" w:hAnsi="Calibri"/>
        </w:rPr>
        <w:t xml:space="preserve"> koja utvrđuje odredbe za provedbu  Uredbe Vijeća (EEZ) br. </w:t>
      </w:r>
      <w:r w:rsidR="00112015">
        <w:rPr>
          <w:rFonts w:ascii="Calibri" w:hAnsi="Calibri"/>
        </w:rPr>
        <w:t>952/13</w:t>
      </w:r>
      <w:r>
        <w:rPr>
          <w:rFonts w:ascii="Calibri" w:hAnsi="Calibri"/>
        </w:rPr>
        <w:t xml:space="preserve"> o uspostavljanju Carinskog zakonika </w:t>
      </w:r>
      <w:r w:rsidR="00112015">
        <w:rPr>
          <w:rFonts w:ascii="Calibri" w:hAnsi="Calibri"/>
        </w:rPr>
        <w:t>Unije</w:t>
      </w:r>
      <w:r>
        <w:rPr>
          <w:rFonts w:ascii="Calibri" w:hAnsi="Calibri"/>
        </w:rPr>
        <w:t>; Službeni list L</w:t>
      </w:r>
      <w:r w:rsidR="00112015">
        <w:rPr>
          <w:rFonts w:ascii="Calibri" w:hAnsi="Calibri"/>
        </w:rPr>
        <w:t xml:space="preserve"> 269 od 10. Listopada 2013. </w:t>
      </w:r>
      <w:r>
        <w:rPr>
          <w:rFonts w:ascii="Calibri" w:hAnsi="Calibri"/>
        </w:rPr>
        <w:t xml:space="preserve"> s izmjenama i dopunama</w:t>
      </w:r>
    </w:p>
  </w:endnote>
  <w:endnote w:id="2">
    <w:p w:rsidR="00465B80" w:rsidRDefault="00465B8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Calibri" w:hAnsi="Calibri"/>
          <w:bCs/>
        </w:rPr>
        <w:t xml:space="preserve">Uredba Vijeća (EEZ) br. </w:t>
      </w:r>
      <w:r w:rsidR="00626486">
        <w:rPr>
          <w:rFonts w:ascii="Calibri" w:hAnsi="Calibri"/>
          <w:bCs/>
        </w:rPr>
        <w:t>952/13</w:t>
      </w:r>
      <w:r>
        <w:rPr>
          <w:rFonts w:ascii="Calibri" w:hAnsi="Calibri"/>
          <w:bCs/>
        </w:rPr>
        <w:t xml:space="preserve"> od </w:t>
      </w:r>
      <w:r w:rsidR="00626486">
        <w:rPr>
          <w:rFonts w:ascii="Calibri" w:hAnsi="Calibri"/>
          <w:bCs/>
        </w:rPr>
        <w:t>09.</w:t>
      </w:r>
      <w:r>
        <w:rPr>
          <w:rFonts w:ascii="Calibri" w:hAnsi="Calibri"/>
          <w:bCs/>
        </w:rPr>
        <w:t xml:space="preserve"> listopada </w:t>
      </w:r>
      <w:r w:rsidR="00626486">
        <w:rPr>
          <w:rFonts w:ascii="Calibri" w:hAnsi="Calibri"/>
          <w:bCs/>
        </w:rPr>
        <w:t>2013.</w:t>
      </w:r>
      <w:r>
        <w:rPr>
          <w:rFonts w:ascii="Calibri" w:hAnsi="Calibri"/>
          <w:bCs/>
        </w:rPr>
        <w:t xml:space="preserve"> o donošenju Carinskog zakonika </w:t>
      </w:r>
      <w:r w:rsidR="00626486">
        <w:rPr>
          <w:rFonts w:ascii="Calibri" w:hAnsi="Calibri"/>
          <w:bCs/>
        </w:rPr>
        <w:t>Unije</w:t>
      </w:r>
      <w:r>
        <w:rPr>
          <w:rFonts w:ascii="Calibri" w:hAnsi="Calibri"/>
          <w:bCs/>
        </w:rPr>
        <w:t xml:space="preserve">;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658602"/>
      <w:docPartObj>
        <w:docPartGallery w:val="Page Numbers (Bottom of Page)"/>
        <w:docPartUnique/>
      </w:docPartObj>
    </w:sdtPr>
    <w:sdtEndPr/>
    <w:sdtContent>
      <w:p w:rsidR="00F003E8" w:rsidRDefault="00F003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8D">
          <w:rPr>
            <w:noProof/>
          </w:rPr>
          <w:t>3</w:t>
        </w:r>
        <w:r>
          <w:fldChar w:fldCharType="end"/>
        </w:r>
      </w:p>
    </w:sdtContent>
  </w:sdt>
  <w:p w:rsidR="00F003E8" w:rsidRDefault="00F00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E0" w:rsidRDefault="00BE4EE0" w:rsidP="00465B80">
      <w:pPr>
        <w:spacing w:before="0" w:after="0"/>
      </w:pPr>
      <w:r>
        <w:separator/>
      </w:r>
    </w:p>
  </w:footnote>
  <w:footnote w:type="continuationSeparator" w:id="0">
    <w:p w:rsidR="00BE4EE0" w:rsidRDefault="00BE4EE0" w:rsidP="00465B80">
      <w:pPr>
        <w:spacing w:before="0" w:after="0"/>
      </w:pPr>
      <w:r>
        <w:continuationSeparator/>
      </w:r>
    </w:p>
  </w:footnote>
  <w:footnote w:id="1">
    <w:p w:rsidR="00684623" w:rsidRPr="00684623" w:rsidRDefault="00684623">
      <w:pPr>
        <w:pStyle w:val="FootnoteText"/>
        <w:rPr>
          <w:rFonts w:asciiTheme="minorHAnsi" w:hAnsiTheme="minorHAnsi"/>
        </w:rPr>
      </w:pPr>
      <w:r w:rsidRPr="00684623">
        <w:rPr>
          <w:rStyle w:val="FootnoteReference"/>
          <w:rFonts w:asciiTheme="minorHAnsi" w:hAnsiTheme="minorHAnsi"/>
        </w:rPr>
        <w:footnoteRef/>
      </w:r>
      <w:r w:rsidRPr="00684623">
        <w:rPr>
          <w:rFonts w:asciiTheme="minorHAnsi" w:hAnsiTheme="minorHAnsi"/>
        </w:rPr>
        <w:t xml:space="preserve"> Upotrebljavaju se slijedeće oznake:</w:t>
      </w:r>
    </w:p>
    <w:p w:rsidR="00684623" w:rsidRPr="00684623" w:rsidRDefault="00684623">
      <w:pPr>
        <w:pStyle w:val="FootnoteText"/>
        <w:rPr>
          <w:rFonts w:asciiTheme="minorHAnsi" w:hAnsiTheme="minorHAnsi"/>
        </w:rPr>
      </w:pPr>
      <w:r w:rsidRPr="00684623">
        <w:rPr>
          <w:rFonts w:asciiTheme="minorHAnsi" w:hAnsiTheme="minorHAnsi"/>
        </w:rPr>
        <w:t>1. prvi zahtjev</w:t>
      </w:r>
    </w:p>
    <w:p w:rsidR="00684623" w:rsidRPr="00684623" w:rsidRDefault="00684623">
      <w:pPr>
        <w:pStyle w:val="FootnoteText"/>
        <w:rPr>
          <w:rFonts w:asciiTheme="minorHAnsi" w:hAnsiTheme="minorHAnsi"/>
        </w:rPr>
      </w:pPr>
      <w:r w:rsidRPr="00684623">
        <w:rPr>
          <w:rFonts w:asciiTheme="minorHAnsi" w:hAnsiTheme="minorHAnsi"/>
        </w:rPr>
        <w:t>2. zahtjev za izmjenu odluke</w:t>
      </w:r>
    </w:p>
    <w:p w:rsidR="00684623" w:rsidRPr="00684623" w:rsidRDefault="00684623">
      <w:pPr>
        <w:pStyle w:val="FootnoteText"/>
        <w:rPr>
          <w:rFonts w:asciiTheme="minorHAnsi" w:hAnsiTheme="minorHAnsi"/>
        </w:rPr>
      </w:pPr>
      <w:r w:rsidRPr="00684623">
        <w:rPr>
          <w:rFonts w:asciiTheme="minorHAnsi" w:hAnsiTheme="minorHAnsi"/>
        </w:rPr>
        <w:t>3. zahtjev za obnavljanje odobrenja</w:t>
      </w:r>
    </w:p>
    <w:p w:rsidR="00684623" w:rsidRPr="00F4439C" w:rsidRDefault="00684623">
      <w:pPr>
        <w:pStyle w:val="FootnoteText"/>
        <w:rPr>
          <w:rFonts w:asciiTheme="minorHAnsi" w:hAnsiTheme="minorHAnsi"/>
        </w:rPr>
      </w:pPr>
      <w:r w:rsidRPr="00F4439C">
        <w:rPr>
          <w:rFonts w:asciiTheme="minorHAnsi" w:hAnsiTheme="minorHAnsi"/>
        </w:rPr>
        <w:t>4. zahtjev za opoziv odluke</w:t>
      </w:r>
    </w:p>
  </w:footnote>
  <w:footnote w:id="2">
    <w:p w:rsidR="00C45E2B" w:rsidRPr="00F4439C" w:rsidRDefault="00C45E2B" w:rsidP="00C45E2B">
      <w:pPr>
        <w:pStyle w:val="FootnoteText"/>
        <w:rPr>
          <w:rFonts w:asciiTheme="minorHAnsi" w:hAnsiTheme="minorHAnsi"/>
        </w:rPr>
      </w:pPr>
      <w:r w:rsidRPr="00F4439C">
        <w:rPr>
          <w:rStyle w:val="FootnoteReference"/>
          <w:rFonts w:asciiTheme="minorHAnsi" w:hAnsiTheme="minorHAnsi"/>
        </w:rPr>
        <w:footnoteRef/>
      </w:r>
      <w:r w:rsidRPr="00F4439C">
        <w:rPr>
          <w:rFonts w:asciiTheme="minorHAnsi" w:hAnsiTheme="minorHAnsi"/>
        </w:rPr>
        <w:t xml:space="preserve"> Ne navodi se ako je podnositelj zahtjeva ovlašteni gospodarski subjekt</w:t>
      </w:r>
    </w:p>
  </w:footnote>
  <w:footnote w:id="3">
    <w:p w:rsidR="00C45E2B" w:rsidRPr="00F4439C" w:rsidRDefault="00C45E2B" w:rsidP="00C45E2B">
      <w:pPr>
        <w:pStyle w:val="FootnoteText"/>
        <w:rPr>
          <w:rFonts w:asciiTheme="minorHAnsi" w:hAnsiTheme="minorHAnsi"/>
        </w:rPr>
      </w:pPr>
      <w:r w:rsidRPr="00F4439C">
        <w:rPr>
          <w:rStyle w:val="FootnoteReference"/>
          <w:rFonts w:asciiTheme="minorHAnsi" w:hAnsiTheme="minorHAnsi"/>
        </w:rPr>
        <w:footnoteRef/>
      </w:r>
      <w:r w:rsidRPr="00F4439C">
        <w:rPr>
          <w:rFonts w:asciiTheme="minorHAnsi" w:hAnsiTheme="minorHAnsi"/>
        </w:rPr>
        <w:t xml:space="preserve"> Ne navodi se ako je podnositelj zahtjeva ovlašteni gospodarski subjekt</w:t>
      </w:r>
    </w:p>
  </w:footnote>
  <w:footnote w:id="4">
    <w:p w:rsidR="00F4439C" w:rsidRPr="00F4439C" w:rsidRDefault="00F4439C">
      <w:pPr>
        <w:pStyle w:val="FootnoteText"/>
        <w:rPr>
          <w:rFonts w:asciiTheme="minorHAnsi" w:hAnsiTheme="minorHAnsi"/>
        </w:rPr>
      </w:pPr>
      <w:r w:rsidRPr="00F4439C">
        <w:rPr>
          <w:rStyle w:val="FootnoteReference"/>
          <w:rFonts w:asciiTheme="minorHAnsi" w:hAnsiTheme="minorHAnsi"/>
        </w:rPr>
        <w:footnoteRef/>
      </w:r>
      <w:r w:rsidRPr="00F4439C">
        <w:rPr>
          <w:rFonts w:asciiTheme="minorHAnsi" w:hAnsiTheme="minorHAnsi"/>
        </w:rPr>
        <w:t xml:space="preserve"> Ne navodi se ako je podnositelj zahtjeva ovlašteni gospodarski subjekt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87D"/>
    <w:multiLevelType w:val="hybridMultilevel"/>
    <w:tmpl w:val="A2FE8E9A"/>
    <w:lvl w:ilvl="0" w:tplc="5C966B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C229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B3DE1"/>
    <w:multiLevelType w:val="hybridMultilevel"/>
    <w:tmpl w:val="3274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6A99"/>
    <w:multiLevelType w:val="hybridMultilevel"/>
    <w:tmpl w:val="F08A9170"/>
    <w:lvl w:ilvl="0" w:tplc="0DCEEDB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926D64"/>
    <w:multiLevelType w:val="hybridMultilevel"/>
    <w:tmpl w:val="BA5A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AD2"/>
    <w:multiLevelType w:val="hybridMultilevel"/>
    <w:tmpl w:val="35242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13C5C"/>
    <w:multiLevelType w:val="hybridMultilevel"/>
    <w:tmpl w:val="C9F8C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2AE8"/>
    <w:multiLevelType w:val="hybridMultilevel"/>
    <w:tmpl w:val="6BFAEB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5931AC"/>
    <w:multiLevelType w:val="hybridMultilevel"/>
    <w:tmpl w:val="A27E5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F70"/>
    <w:multiLevelType w:val="hybridMultilevel"/>
    <w:tmpl w:val="15AE0D9C"/>
    <w:lvl w:ilvl="0" w:tplc="5C966B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87EC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outline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F057DD"/>
    <w:multiLevelType w:val="hybridMultilevel"/>
    <w:tmpl w:val="9CD89850"/>
    <w:lvl w:ilvl="0" w:tplc="5C966B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96252F"/>
    <w:multiLevelType w:val="hybridMultilevel"/>
    <w:tmpl w:val="521A4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3C3"/>
    <w:multiLevelType w:val="hybridMultilevel"/>
    <w:tmpl w:val="B5180880"/>
    <w:lvl w:ilvl="0" w:tplc="69EC229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9A"/>
    <w:rsid w:val="00056113"/>
    <w:rsid w:val="00084EF4"/>
    <w:rsid w:val="00112015"/>
    <w:rsid w:val="001213AD"/>
    <w:rsid w:val="0022480B"/>
    <w:rsid w:val="002511D5"/>
    <w:rsid w:val="002830BC"/>
    <w:rsid w:val="002A4331"/>
    <w:rsid w:val="002A6237"/>
    <w:rsid w:val="002B280F"/>
    <w:rsid w:val="002C18A8"/>
    <w:rsid w:val="002D424C"/>
    <w:rsid w:val="002D507A"/>
    <w:rsid w:val="003B2D56"/>
    <w:rsid w:val="003F57A7"/>
    <w:rsid w:val="00436545"/>
    <w:rsid w:val="00465B80"/>
    <w:rsid w:val="00473EBE"/>
    <w:rsid w:val="0050060E"/>
    <w:rsid w:val="00502D59"/>
    <w:rsid w:val="0051081F"/>
    <w:rsid w:val="005275F0"/>
    <w:rsid w:val="005360D7"/>
    <w:rsid w:val="00560AFE"/>
    <w:rsid w:val="005E6C0B"/>
    <w:rsid w:val="005F4569"/>
    <w:rsid w:val="00626486"/>
    <w:rsid w:val="00645B7C"/>
    <w:rsid w:val="0064778D"/>
    <w:rsid w:val="00684623"/>
    <w:rsid w:val="006A21DE"/>
    <w:rsid w:val="00703104"/>
    <w:rsid w:val="00810FC0"/>
    <w:rsid w:val="00847899"/>
    <w:rsid w:val="008B1F9A"/>
    <w:rsid w:val="008D6044"/>
    <w:rsid w:val="008D70DD"/>
    <w:rsid w:val="008F6AC1"/>
    <w:rsid w:val="009057D9"/>
    <w:rsid w:val="009344D0"/>
    <w:rsid w:val="00955526"/>
    <w:rsid w:val="009C7A16"/>
    <w:rsid w:val="009D1C31"/>
    <w:rsid w:val="00A84CD3"/>
    <w:rsid w:val="00AA60E7"/>
    <w:rsid w:val="00AD7F3B"/>
    <w:rsid w:val="00AE14DC"/>
    <w:rsid w:val="00AF3ED2"/>
    <w:rsid w:val="00B25D24"/>
    <w:rsid w:val="00B51111"/>
    <w:rsid w:val="00B62C8C"/>
    <w:rsid w:val="00BD152F"/>
    <w:rsid w:val="00BE4EE0"/>
    <w:rsid w:val="00C16E8B"/>
    <w:rsid w:val="00C23C26"/>
    <w:rsid w:val="00C37047"/>
    <w:rsid w:val="00C45E2B"/>
    <w:rsid w:val="00C90759"/>
    <w:rsid w:val="00D968F1"/>
    <w:rsid w:val="00DD69E4"/>
    <w:rsid w:val="00E1023B"/>
    <w:rsid w:val="00E442A4"/>
    <w:rsid w:val="00E57CF8"/>
    <w:rsid w:val="00E958D6"/>
    <w:rsid w:val="00F003E8"/>
    <w:rsid w:val="00F4439C"/>
    <w:rsid w:val="00F74840"/>
    <w:rsid w:val="00FB519E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A"/>
    <w:pPr>
      <w:spacing w:before="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A7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B80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B8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65B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E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03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03E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03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2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2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4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9A"/>
    <w:pPr>
      <w:spacing w:before="12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7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A7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5B80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B8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65B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E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03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003E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03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2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2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4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5D9F5B6C5D7458ED5964FC1BDF1CD" ma:contentTypeVersion="0" ma:contentTypeDescription="Create a new document." ma:contentTypeScope="" ma:versionID="724c9664b3da726772c82aa1df8ae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819-9BBC-449B-848E-C0E891A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E47F11-72C6-4D63-AAA2-891FA25BE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C87C2-289E-4A27-BB9B-C717B90C23C6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490479-DF56-4D14-8654-E3139621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Begović</dc:creator>
  <cp:lastModifiedBy>Irena Šćulac</cp:lastModifiedBy>
  <cp:revision>3</cp:revision>
  <cp:lastPrinted>2015-11-19T09:45:00Z</cp:lastPrinted>
  <dcterms:created xsi:type="dcterms:W3CDTF">2016-11-18T13:06:00Z</dcterms:created>
  <dcterms:modified xsi:type="dcterms:W3CDTF">2017-06-12T07:46:00Z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0x010100C9D5D9F5B6C5D7458ED5964FC1BDF1CD</vt:lpwstr>
  </property>
</Properties>
</file>